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Implantación de Sistemas Operativos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7.32666015625" w:line="240" w:lineRule="auto"/>
        <w:ind w:left="1145.6689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  <w:rtl w:val="0"/>
        </w:rPr>
        <w:t xml:space="preserve">Práctica 8.1: Administración de dominios </w:t>
      </w:r>
    </w:p>
    <w:tbl>
      <w:tblPr>
        <w:tblStyle w:val="Table1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Implantación de Sistemas Operativos 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1.119384765625" w:line="351.8591022491455" w:lineRule="auto"/>
              <w:ind w:left="132.72003173828125" w:right="1280.161132812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.6601562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944.42138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por parejas.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241.0717773437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9608154296875" w:right="1870.8575439453125" w:firstLine="4.57763671875E-4"/>
        <w:jc w:val="left"/>
        <w:rPr>
          <w:rFonts w:ascii="Cambria" w:cs="Cambria" w:eastAsia="Cambria" w:hAnsi="Cambria"/>
          <w:b w:val="1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 1: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9608154296875" w:right="1870.8575439453125" w:firstLine="4.57763671875E-4"/>
        <w:jc w:val="left"/>
        <w:rPr>
          <w:rFonts w:ascii="Cambria" w:cs="Cambria" w:eastAsia="Cambria" w:hAnsi="Cambria"/>
          <w:b w:val="1"/>
          <w:i w:val="0"/>
          <w:smallCaps w:val="0"/>
          <w:strike w:val="0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 2: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Enrique González de Anleo Aliaga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6.6510009765625" w:line="240" w:lineRule="auto"/>
        <w:ind w:left="131.940155029296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Entorno de trabajo y Plantilla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1009521484375" w:line="240" w:lineRule="auto"/>
        <w:ind w:left="137.246398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Perteneces al departamento de sistemas de la empresa APELLIDO_ALUMNO S.A.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6376953125" w:line="280.6874656677246" w:lineRule="auto"/>
        <w:ind w:left="129.12109375" w:right="1562.91259765625" w:firstLine="8.12530517578125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labor de tu departamento se basa principalmente en la administración de usuarios y grupos,  la administración de ficheros, la administración de discos y las copias de seguridad de los datos  de la empresa.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objetivo de esta práctica es desarrollar el Directorio Activo que de solución a todas las  necesidades de la empresa: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133350</wp:posOffset>
            </wp:positionV>
            <wp:extent cx="6491599" cy="2654300"/>
            <wp:effectExtent b="0" l="0" r="0" t="0"/>
            <wp:wrapNone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265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135.26962280273438" w:right="2165.4754638671875" w:firstLine="1.97662353515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0" w:right="2165.47546386718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0" w:right="2165.47546386718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5.3106689453125" w:line="281.8865776062012" w:lineRule="auto"/>
        <w:ind w:left="0" w:right="2165.4754638671875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empresa consta de 20 empleados.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12646484375" w:line="281.8879222869873" w:lineRule="auto"/>
        <w:ind w:left="479.19952392578125" w:right="1479.827880859375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Tres de ellos pertenecen a tu departamento, el departamento de sistemas. Uno de ellos  es el administrador (tú) y los otros dos se encargan de la gestión de incidencias.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46484375" w:line="281.2878227233887" w:lineRule="auto"/>
        <w:ind w:left="849.2245483398438" w:right="1530.372314453125" w:hanging="370.02502441406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Estas incidencias se almacenarán en una carpeta a la que solo va a tener acceso el  departamento de sistemas. Los datos estarán en una partición o disco duro diferente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46484375" w:line="281.2878227233887" w:lineRule="auto"/>
        <w:ind w:left="849.2245483398438" w:right="1530.372314453125" w:hanging="370.0250244140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46484375" w:line="281.2878227233887" w:lineRule="auto"/>
        <w:ind w:left="849.2245483398438" w:right="1530.372314453125" w:hanging="370.025024414062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46484375" w:line="281.2878227233887" w:lineRule="auto"/>
        <w:ind w:left="849.2245483398438" w:right="1530.372314453125" w:hanging="370.02502441406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al  del sistema operativo.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.393310546875" w:line="281.0027503967285" w:lineRule="auto"/>
        <w:ind w:left="848.5659790039062" w:right="1407.998046875" w:hanging="369.3664550781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15 empleados son desarrolladores de software y trabajan en tres grupos diferentes, 5 en  cada grupo. Cada grupo se encarga de un proyecto. Solo tendrán acceso a los directorios  asociados al proyecto en el que trabajan. Estos directorios estarán en una partición o  disco duro diferente al sistema operativo.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.715576171875" w:line="281.0323905944824" w:lineRule="auto"/>
        <w:ind w:left="842.6358032226562" w:right="1444.976806640625" w:hanging="363.43627929687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76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Existen dos usuarios especiales correspondientes al gerente y al director de la empresa.  El gerente tendrá acceso al código de los proyectos. El director tendrá acceso ilimitado a  todos los recursos disponibles.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0.961914062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Datos técnicos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Vas a gestionar usuarios, grupos y equipos mediante un Directorio Activo.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12646484375" w:line="281.8871212005615" w:lineRule="auto"/>
        <w:ind w:left="848.7850952148438" w:right="1634.8370361328125" w:hanging="369.58557128906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controlador de dominio será un servidor con Windows Server 2008. Su nombre será: apellido_alumno.local.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342773437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Dicho controlador de dominio también será servidor DNS.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12707519531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Su dirección IP será: 10.5.X.123 (con X el número de clase del alumno)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094482421875" w:line="280.6874656677246" w:lineRule="auto"/>
        <w:ind w:left="846.58935546875" w:right="1577.5048828125" w:hanging="367.3898315429687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 simulará el entorno de trabajo mediante máquinas virtuales, una con Windows  Server 2008, que hará de controlador de dominio y otra/s con Windows 7/10 que serán máquinas cliente.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26037597656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Todos los equipos deben estar en la misma red.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7.094726562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Resumen de usuarios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0.50659179687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3 usuarios en el departamento de Sistemas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12707519531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75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15 usuarios en el departamento de Desarrollo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66320800781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 usuario en la gerencia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2641601562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75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 usuario en Dirección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0.5584716796875" w:line="240" w:lineRule="auto"/>
        <w:ind w:left="133.339233398437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Otras cuestiones técnicas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21112060546875" w:line="281.8872356414795" w:lineRule="auto"/>
        <w:ind w:left="857.5692749023438" w:right="1631.6961669921875" w:hanging="378.36975097656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Los usuarios de desarrollo solo se podrán conectar de 8 a 17 de lunes a jueves y de 8 a  15 los viernes. No podrán entrar en el dominio ni sábados ni domingos.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6434326171875" w:line="280.6878662109375" w:lineRule="auto"/>
        <w:ind w:left="855.37353515625" w:right="1539.7998046875" w:hanging="376.1740112304687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El departamento de Sistemas, la gerencia y la dirección podrán conectarse en cualquier  momento.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17889404296875" w:line="240" w:lineRule="auto"/>
        <w:ind w:left="479.199523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Para cada uno de los usuarios se creará un perfil móvil.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12677001953125" w:line="281.6330337524414" w:lineRule="auto"/>
        <w:ind w:left="848.5664367675781" w:right="1577.48291015625" w:hanging="369.3669128417969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 creará también un perfil obligatorio denominado “Invitado” por si alguien ajeno a la  empresa quiere usar algún equipo en un momento puntual.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92913818359375" w:line="280.4355239868164" w:lineRule="auto"/>
        <w:ind w:left="848.5658264160156" w:right="1520.76171875" w:hanging="369.3663024902344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9050" distT="19050" distL="19050" distR="19050">
            <wp:extent cx="111125" cy="11112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Los datos de los perfiles se almacenarán en un disco o partición diferente al del sistema  operativo.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0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dcpromo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0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COMPARTIR: de forma remota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0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SEGURIDAD: forma remota y local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0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todos los pasos a crear dominio</w:t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sz w:val="21.959999084472656"/>
          <w:szCs w:val="21.959999084472656"/>
        </w:rPr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https://eldeza.wordpress.com/2012/05/11/instalacion-de-active-directory-en-windows-server-2008/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-850.3937007874016" w:right="0" w:firstLine="130.39370078740163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configurar ip:</w:t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6736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-850.3937007874016" w:right="0" w:firstLine="130.39370078740163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rtl w:val="0"/>
        </w:rPr>
        <w:t xml:space="preserve">Y EN EL EQUIPO PONEMOS AUTOMÁTICO Y EN SERVIDOR DNS PERMITIDO PONEMOS LA IP DEL DOMINIO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-850.3937007874016" w:right="0" w:firstLine="130.39370078740163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7879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5466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28956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216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4544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2672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2962275" cy="14382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3434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0988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1115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61087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14373779296875" w:line="240" w:lineRule="auto"/>
        <w:ind w:left="-850.3937007874016" w:right="0" w:firstLine="130.39370078740163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59182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20320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8862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commentRangeStart w:id="0"/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483208" cy="3367377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208" cy="336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408112" cy="3312962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8112" cy="3312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commentRangeStart w:id="1"/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703388" cy="3252037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88" cy="32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274762" cy="3196792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4762" cy="3196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584305" cy="312867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4305" cy="312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276016" cy="3214398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016" cy="3214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865438" cy="395853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5438" cy="395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719922" cy="4186618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9922" cy="418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048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0513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31496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597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598863" cy="4014434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863" cy="401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9784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46990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381658" cy="4529427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658" cy="452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32088" cy="371906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088" cy="3719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827338" cy="4693863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338" cy="469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41613" cy="4095029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613" cy="4095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865563" cy="4291665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5563" cy="4291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903663" cy="266617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3663" cy="2666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227388" cy="5035768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7388" cy="5035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6491599" cy="2921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599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941638" cy="3616761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638" cy="3616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389313" cy="437309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9313" cy="4373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303463" cy="4259292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463" cy="4259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408238" cy="4307593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8238" cy="430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417763" cy="3624281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7763" cy="3624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894138" cy="3353263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4138" cy="335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846513" cy="3008982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6513" cy="300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195.14373779296875" w:line="240" w:lineRule="auto"/>
        <w:ind w:left="-850.3937007874016" w:firstLine="130.39370078740163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598738" cy="4524564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8738" cy="452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20" w:w="11900" w:orient="portrait"/>
      <w:pgMar w:bottom="1036.8000030517578" w:top="704.400634765625" w:left="850.3937007874016" w:right="99.7216796875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[ASIR202302] Marco Batista Calado" w:id="1" w:date="2022-02-10T10:12:00Z"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CASO DE PEDIR PERMISOS CONCRETOS LOS CAMBIAMOS EN SEGURIDAD</w:t>
      </w:r>
    </w:p>
  </w:comment>
  <w:comment w:author="[ASIR202302] Marco Batista Calado" w:id="0" w:date="2022-02-10T10:06:57Z"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ADMIN NO PQ YA LES DAREMOS PERMISOS A TODOS LOS ADMINSY DIRECTOR A TODO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66.png"/><Relationship Id="rId41" Type="http://schemas.openxmlformats.org/officeDocument/2006/relationships/image" Target="media/image64.png"/><Relationship Id="rId44" Type="http://schemas.openxmlformats.org/officeDocument/2006/relationships/image" Target="media/image61.png"/><Relationship Id="rId43" Type="http://schemas.openxmlformats.org/officeDocument/2006/relationships/image" Target="media/image52.png"/><Relationship Id="rId46" Type="http://schemas.openxmlformats.org/officeDocument/2006/relationships/image" Target="media/image22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.png"/><Relationship Id="rId48" Type="http://schemas.openxmlformats.org/officeDocument/2006/relationships/image" Target="media/image34.png"/><Relationship Id="rId47" Type="http://schemas.openxmlformats.org/officeDocument/2006/relationships/image" Target="media/image30.png"/><Relationship Id="rId49" Type="http://schemas.openxmlformats.org/officeDocument/2006/relationships/image" Target="media/image5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8.png"/><Relationship Id="rId8" Type="http://schemas.openxmlformats.org/officeDocument/2006/relationships/image" Target="media/image20.png"/><Relationship Id="rId73" Type="http://schemas.openxmlformats.org/officeDocument/2006/relationships/image" Target="media/image28.png"/><Relationship Id="rId72" Type="http://schemas.openxmlformats.org/officeDocument/2006/relationships/image" Target="media/image32.png"/><Relationship Id="rId31" Type="http://schemas.openxmlformats.org/officeDocument/2006/relationships/image" Target="media/image39.png"/><Relationship Id="rId30" Type="http://schemas.openxmlformats.org/officeDocument/2006/relationships/image" Target="media/image49.png"/><Relationship Id="rId74" Type="http://schemas.openxmlformats.org/officeDocument/2006/relationships/image" Target="media/image38.png"/><Relationship Id="rId33" Type="http://schemas.openxmlformats.org/officeDocument/2006/relationships/image" Target="media/image21.png"/><Relationship Id="rId32" Type="http://schemas.openxmlformats.org/officeDocument/2006/relationships/image" Target="media/image41.png"/><Relationship Id="rId35" Type="http://schemas.openxmlformats.org/officeDocument/2006/relationships/image" Target="media/image54.png"/><Relationship Id="rId34" Type="http://schemas.openxmlformats.org/officeDocument/2006/relationships/image" Target="media/image29.png"/><Relationship Id="rId71" Type="http://schemas.openxmlformats.org/officeDocument/2006/relationships/image" Target="media/image47.png"/><Relationship Id="rId70" Type="http://schemas.openxmlformats.org/officeDocument/2006/relationships/image" Target="media/image36.png"/><Relationship Id="rId37" Type="http://schemas.openxmlformats.org/officeDocument/2006/relationships/image" Target="media/image37.png"/><Relationship Id="rId36" Type="http://schemas.openxmlformats.org/officeDocument/2006/relationships/image" Target="media/image23.png"/><Relationship Id="rId39" Type="http://schemas.openxmlformats.org/officeDocument/2006/relationships/image" Target="media/image58.png"/><Relationship Id="rId38" Type="http://schemas.openxmlformats.org/officeDocument/2006/relationships/image" Target="media/image44.png"/><Relationship Id="rId62" Type="http://schemas.openxmlformats.org/officeDocument/2006/relationships/image" Target="media/image62.png"/><Relationship Id="rId61" Type="http://schemas.openxmlformats.org/officeDocument/2006/relationships/image" Target="media/image60.png"/><Relationship Id="rId20" Type="http://schemas.openxmlformats.org/officeDocument/2006/relationships/image" Target="media/image14.png"/><Relationship Id="rId64" Type="http://schemas.openxmlformats.org/officeDocument/2006/relationships/image" Target="media/image46.png"/><Relationship Id="rId63" Type="http://schemas.openxmlformats.org/officeDocument/2006/relationships/image" Target="media/image50.png"/><Relationship Id="rId22" Type="http://schemas.openxmlformats.org/officeDocument/2006/relationships/image" Target="media/image12.png"/><Relationship Id="rId66" Type="http://schemas.openxmlformats.org/officeDocument/2006/relationships/image" Target="media/image59.png"/><Relationship Id="rId21" Type="http://schemas.openxmlformats.org/officeDocument/2006/relationships/image" Target="media/image15.png"/><Relationship Id="rId65" Type="http://schemas.openxmlformats.org/officeDocument/2006/relationships/image" Target="media/image63.png"/><Relationship Id="rId24" Type="http://schemas.openxmlformats.org/officeDocument/2006/relationships/image" Target="media/image18.png"/><Relationship Id="rId68" Type="http://schemas.openxmlformats.org/officeDocument/2006/relationships/image" Target="media/image45.png"/><Relationship Id="rId23" Type="http://schemas.openxmlformats.org/officeDocument/2006/relationships/image" Target="media/image13.png"/><Relationship Id="rId67" Type="http://schemas.openxmlformats.org/officeDocument/2006/relationships/image" Target="media/image65.png"/><Relationship Id="rId60" Type="http://schemas.openxmlformats.org/officeDocument/2006/relationships/image" Target="media/image33.png"/><Relationship Id="rId26" Type="http://schemas.openxmlformats.org/officeDocument/2006/relationships/image" Target="media/image16.png"/><Relationship Id="rId25" Type="http://schemas.openxmlformats.org/officeDocument/2006/relationships/image" Target="media/image19.png"/><Relationship Id="rId69" Type="http://schemas.openxmlformats.org/officeDocument/2006/relationships/image" Target="media/image31.png"/><Relationship Id="rId28" Type="http://schemas.openxmlformats.org/officeDocument/2006/relationships/hyperlink" Target="https://eldeza.wordpress.com/2012/05/11/instalacion-de-active-directory-en-windows-server-2008/" TargetMode="External"/><Relationship Id="rId27" Type="http://schemas.openxmlformats.org/officeDocument/2006/relationships/image" Target="media/image17.png"/><Relationship Id="rId29" Type="http://schemas.openxmlformats.org/officeDocument/2006/relationships/image" Target="media/image57.png"/><Relationship Id="rId51" Type="http://schemas.openxmlformats.org/officeDocument/2006/relationships/image" Target="media/image25.png"/><Relationship Id="rId50" Type="http://schemas.openxmlformats.org/officeDocument/2006/relationships/image" Target="media/image26.png"/><Relationship Id="rId53" Type="http://schemas.openxmlformats.org/officeDocument/2006/relationships/image" Target="media/image42.png"/><Relationship Id="rId52" Type="http://schemas.openxmlformats.org/officeDocument/2006/relationships/image" Target="media/image24.png"/><Relationship Id="rId11" Type="http://schemas.openxmlformats.org/officeDocument/2006/relationships/image" Target="media/image1.png"/><Relationship Id="rId55" Type="http://schemas.openxmlformats.org/officeDocument/2006/relationships/image" Target="media/image35.png"/><Relationship Id="rId10" Type="http://schemas.openxmlformats.org/officeDocument/2006/relationships/image" Target="media/image4.png"/><Relationship Id="rId54" Type="http://schemas.openxmlformats.org/officeDocument/2006/relationships/image" Target="media/image67.png"/><Relationship Id="rId13" Type="http://schemas.openxmlformats.org/officeDocument/2006/relationships/image" Target="media/image7.png"/><Relationship Id="rId57" Type="http://schemas.openxmlformats.org/officeDocument/2006/relationships/image" Target="media/image51.png"/><Relationship Id="rId12" Type="http://schemas.openxmlformats.org/officeDocument/2006/relationships/image" Target="media/image2.png"/><Relationship Id="rId56" Type="http://schemas.openxmlformats.org/officeDocument/2006/relationships/image" Target="media/image40.png"/><Relationship Id="rId15" Type="http://schemas.openxmlformats.org/officeDocument/2006/relationships/image" Target="media/image5.png"/><Relationship Id="rId59" Type="http://schemas.openxmlformats.org/officeDocument/2006/relationships/image" Target="media/image27.png"/><Relationship Id="rId14" Type="http://schemas.openxmlformats.org/officeDocument/2006/relationships/image" Target="media/image8.png"/><Relationship Id="rId58" Type="http://schemas.openxmlformats.org/officeDocument/2006/relationships/image" Target="media/image53.pn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19" Type="http://schemas.openxmlformats.org/officeDocument/2006/relationships/image" Target="media/image1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